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 xml:space="preserve">EMail: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"mailto:info@mainehighadventure.org"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info@mainehighadventure.org</w:t>
      </w:r>
      <w:r>
        <w:rPr/>
        <w:fldChar w:fldCharType="end" w:fldLock="0"/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Mailing Address:  Maine High Adventure</w:t>
      </w:r>
    </w:p>
    <w:p>
      <w:pPr>
        <w:pStyle w:val="Body"/>
        <w:bidi w:val="0"/>
      </w:pPr>
      <w:r>
        <w:rPr>
          <w:rtl w:val="0"/>
        </w:rPr>
        <w:tab/>
        <w:tab/>
        <w:t xml:space="preserve">     Katahdin Area Council, BSA</w:t>
      </w:r>
    </w:p>
    <w:p>
      <w:pPr>
        <w:pStyle w:val="Body"/>
        <w:bidi w:val="0"/>
      </w:pPr>
      <w:r>
        <w:rPr>
          <w:rtl w:val="0"/>
        </w:rPr>
        <w:tab/>
        <w:tab/>
        <w:t xml:space="preserve">     P. O. Box 1869</w:t>
      </w:r>
    </w:p>
    <w:p>
      <w:pPr>
        <w:pStyle w:val="Body"/>
        <w:bidi w:val="0"/>
      </w:pPr>
      <w:r>
        <w:rPr>
          <w:rtl w:val="0"/>
        </w:rPr>
        <w:t xml:space="preserve">                             Bangor, ME  04402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Phone:  207-949-5260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